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56FA" w14:textId="77777777" w:rsidR="007B5A21" w:rsidRDefault="007B5A21" w:rsidP="007B5A21">
      <w:pPr>
        <w:rPr>
          <w:b/>
          <w:sz w:val="10"/>
          <w:szCs w:val="1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7B5A21" w14:paraId="6F1A536A" w14:textId="77777777" w:rsidTr="00C62102">
        <w:trPr>
          <w:jc w:val="center"/>
        </w:trPr>
        <w:tc>
          <w:tcPr>
            <w:tcW w:w="5508" w:type="dxa"/>
          </w:tcPr>
          <w:p w14:paraId="7BF7A150" w14:textId="37B01DE7" w:rsidR="007B5A21" w:rsidRPr="006A1D4B" w:rsidRDefault="00C62102" w:rsidP="00C62102">
            <w:pPr>
              <w:autoSpaceDE w:val="0"/>
              <w:jc w:val="right"/>
              <w:rPr>
                <w:rFonts w:ascii="TimesNewRomanPS-BoldMT" w:hAnsi="TimesNewRomanPS-BoldMT"/>
                <w:b/>
                <w:smallCaps/>
                <w:szCs w:val="20"/>
              </w:rPr>
            </w:pPr>
            <w:r>
              <w:rPr>
                <w:rFonts w:ascii="TimesNewRomanPS-BoldMT" w:hAnsi="TimesNewRomanPS-BoldMT"/>
                <w:b/>
                <w:smallCaps/>
                <w:szCs w:val="20"/>
              </w:rPr>
              <w:t>UTeach</w:t>
            </w:r>
            <w:r w:rsidRPr="006A1D4B">
              <w:rPr>
                <w:rFonts w:ascii="TimesNewRomanPS-BoldMT" w:hAnsi="TimesNewRomanPS-BoldMT"/>
                <w:b/>
                <w:smallCaps/>
                <w:szCs w:val="20"/>
              </w:rPr>
              <w:t xml:space="preserve"> </w:t>
            </w:r>
            <w:r w:rsidR="007B5A21" w:rsidRPr="006A1D4B">
              <w:rPr>
                <w:rFonts w:ascii="TimesNewRomanPS-BoldMT" w:hAnsi="TimesNewRomanPS-BoldMT"/>
                <w:b/>
                <w:smallCaps/>
                <w:szCs w:val="20"/>
              </w:rPr>
              <w:t>Teacher:</w:t>
            </w:r>
          </w:p>
        </w:tc>
        <w:tc>
          <w:tcPr>
            <w:tcW w:w="5508" w:type="dxa"/>
          </w:tcPr>
          <w:p w14:paraId="65F47ADD" w14:textId="77777777" w:rsidR="007B5A21" w:rsidRPr="00C80A25" w:rsidRDefault="007B5A21" w:rsidP="00C62102">
            <w:pPr>
              <w:jc w:val="center"/>
              <w:rPr>
                <w:b/>
                <w:smallCaps/>
                <w:sz w:val="28"/>
              </w:rPr>
            </w:pPr>
          </w:p>
        </w:tc>
      </w:tr>
      <w:tr w:rsidR="007B5A21" w14:paraId="3CF6471C" w14:textId="77777777" w:rsidTr="00C62102">
        <w:trPr>
          <w:jc w:val="center"/>
        </w:trPr>
        <w:tc>
          <w:tcPr>
            <w:tcW w:w="5508" w:type="dxa"/>
          </w:tcPr>
          <w:p w14:paraId="5FFEEF42" w14:textId="77777777" w:rsidR="007B5A21" w:rsidRPr="006A1D4B" w:rsidRDefault="007B5A21" w:rsidP="00C62102">
            <w:pPr>
              <w:autoSpaceDE w:val="0"/>
              <w:jc w:val="right"/>
              <w:rPr>
                <w:rFonts w:ascii="TimesNewRomanPS-BoldMT" w:hAnsi="TimesNewRomanPS-BoldMT"/>
                <w:b/>
                <w:smallCaps/>
                <w:szCs w:val="20"/>
              </w:rPr>
            </w:pPr>
            <w:r w:rsidRPr="006A1D4B">
              <w:rPr>
                <w:rFonts w:ascii="TimesNewRomanPS-BoldMT" w:hAnsi="TimesNewRomanPS-BoldMT"/>
                <w:b/>
                <w:smallCaps/>
                <w:szCs w:val="20"/>
              </w:rPr>
              <w:t>Observer:</w:t>
            </w:r>
          </w:p>
        </w:tc>
        <w:tc>
          <w:tcPr>
            <w:tcW w:w="5508" w:type="dxa"/>
          </w:tcPr>
          <w:p w14:paraId="522DAA97" w14:textId="77777777" w:rsidR="007B5A21" w:rsidRPr="00C80A25" w:rsidRDefault="007B5A21" w:rsidP="00C62102">
            <w:pPr>
              <w:jc w:val="center"/>
              <w:rPr>
                <w:b/>
                <w:smallCaps/>
                <w:sz w:val="28"/>
              </w:rPr>
            </w:pPr>
          </w:p>
        </w:tc>
      </w:tr>
      <w:tr w:rsidR="007B5A21" w14:paraId="0F8D0744" w14:textId="77777777" w:rsidTr="00C62102">
        <w:trPr>
          <w:cantSplit/>
          <w:trHeight w:hRule="exact" w:val="400"/>
          <w:jc w:val="center"/>
        </w:trPr>
        <w:tc>
          <w:tcPr>
            <w:tcW w:w="5508" w:type="dxa"/>
          </w:tcPr>
          <w:p w14:paraId="4F12D85C" w14:textId="77777777" w:rsidR="007B5A21" w:rsidRPr="006A1D4B" w:rsidRDefault="007B5A21" w:rsidP="00C62102">
            <w:pPr>
              <w:autoSpaceDE w:val="0"/>
              <w:jc w:val="right"/>
              <w:rPr>
                <w:rFonts w:ascii="TimesNewRomanPS-BoldMT" w:hAnsi="TimesNewRomanPS-BoldMT"/>
                <w:b/>
                <w:smallCaps/>
                <w:szCs w:val="20"/>
              </w:rPr>
            </w:pPr>
            <w:r w:rsidRPr="006A1D4B">
              <w:rPr>
                <w:rFonts w:ascii="TimesNewRomanPS-BoldMT" w:hAnsi="TimesNewRomanPS-BoldMT"/>
                <w:b/>
                <w:smallCaps/>
                <w:szCs w:val="20"/>
              </w:rPr>
              <w:t>Date of the Observation:</w:t>
            </w:r>
          </w:p>
        </w:tc>
        <w:tc>
          <w:tcPr>
            <w:tcW w:w="5508" w:type="dxa"/>
          </w:tcPr>
          <w:p w14:paraId="21031D70" w14:textId="77777777" w:rsidR="007B5A21" w:rsidRDefault="007B5A21" w:rsidP="00C62102">
            <w:pPr>
              <w:jc w:val="center"/>
              <w:rPr>
                <w:b/>
                <w:smallCaps/>
                <w:sz w:val="28"/>
              </w:rPr>
            </w:pPr>
          </w:p>
        </w:tc>
      </w:tr>
      <w:tr w:rsidR="007B5A21" w14:paraId="65EDEB19" w14:textId="77777777" w:rsidTr="00C62102">
        <w:trPr>
          <w:cantSplit/>
          <w:trHeight w:hRule="exact" w:val="400"/>
          <w:jc w:val="center"/>
        </w:trPr>
        <w:tc>
          <w:tcPr>
            <w:tcW w:w="5508" w:type="dxa"/>
          </w:tcPr>
          <w:p w14:paraId="305C6A4F" w14:textId="77777777" w:rsidR="007B5A21" w:rsidRPr="006A1D4B" w:rsidRDefault="007B5A21" w:rsidP="00C62102">
            <w:pPr>
              <w:autoSpaceDE w:val="0"/>
              <w:jc w:val="right"/>
              <w:rPr>
                <w:rFonts w:ascii="TimesNewRomanPS-BoldMT" w:hAnsi="TimesNewRomanPS-BoldMT"/>
                <w:b/>
                <w:smallCaps/>
                <w:szCs w:val="20"/>
              </w:rPr>
            </w:pPr>
            <w:r w:rsidRPr="006A1D4B">
              <w:rPr>
                <w:rFonts w:ascii="TimesNewRomanPS-BoldMT" w:hAnsi="TimesNewRomanPS-BoldMT"/>
                <w:b/>
                <w:smallCaps/>
                <w:szCs w:val="20"/>
              </w:rPr>
              <w:t>Subject/Grade Level/Class Period:</w:t>
            </w:r>
          </w:p>
        </w:tc>
        <w:tc>
          <w:tcPr>
            <w:tcW w:w="5508" w:type="dxa"/>
          </w:tcPr>
          <w:p w14:paraId="646731C9" w14:textId="77777777" w:rsidR="007B5A21" w:rsidRPr="00C80A25" w:rsidRDefault="007B5A21" w:rsidP="00C62102">
            <w:pPr>
              <w:pStyle w:val="Heading2"/>
              <w:rPr>
                <w:sz w:val="28"/>
              </w:rPr>
            </w:pPr>
          </w:p>
        </w:tc>
      </w:tr>
    </w:tbl>
    <w:p w14:paraId="4D686C0B" w14:textId="77777777" w:rsidR="007B5A21" w:rsidRPr="00C148F2" w:rsidRDefault="007B5A21" w:rsidP="007B5A21">
      <w:pPr>
        <w:ind w:left="720"/>
        <w:rPr>
          <w:color w:val="0000FF"/>
          <w:sz w:val="10"/>
          <w:szCs w:val="10"/>
        </w:rPr>
      </w:pPr>
    </w:p>
    <w:tbl>
      <w:tblPr>
        <w:tblStyle w:val="TableGrid"/>
        <w:tblW w:w="10980" w:type="dxa"/>
        <w:tblInd w:w="-252" w:type="dxa"/>
        <w:tblLook w:val="01E0" w:firstRow="1" w:lastRow="1" w:firstColumn="1" w:lastColumn="1" w:noHBand="0" w:noVBand="0"/>
      </w:tblPr>
      <w:tblGrid>
        <w:gridCol w:w="2253"/>
        <w:gridCol w:w="2157"/>
        <w:gridCol w:w="1846"/>
        <w:gridCol w:w="1934"/>
        <w:gridCol w:w="2790"/>
      </w:tblGrid>
      <w:tr w:rsidR="00617962" w:rsidRPr="00C148F2" w14:paraId="25A78A34" w14:textId="77777777" w:rsidTr="007B5A21">
        <w:tc>
          <w:tcPr>
            <w:tcW w:w="10980" w:type="dxa"/>
            <w:gridSpan w:val="5"/>
          </w:tcPr>
          <w:p w14:paraId="34832176" w14:textId="060473AE" w:rsidR="00617962" w:rsidRPr="00C148F2" w:rsidRDefault="00617962" w:rsidP="008871AD">
            <w:pPr>
              <w:autoSpaceDE w:val="0"/>
              <w:rPr>
                <w:rFonts w:ascii="TimesNewRomanPS-BoldMT" w:hAnsi="TimesNewRomanPS-BoldMT"/>
                <w:smallCaps/>
                <w:color w:val="0000FF"/>
                <w:sz w:val="22"/>
                <w:szCs w:val="20"/>
              </w:rPr>
            </w:pPr>
            <w:r w:rsidRPr="00C148F2">
              <w:rPr>
                <w:rFonts w:ascii="TimesNewRomanPS-BoldMT" w:hAnsi="TimesNewRomanPS-BoldMT"/>
                <w:b/>
                <w:smallCaps/>
                <w:color w:val="0000FF"/>
                <w:szCs w:val="20"/>
              </w:rPr>
              <w:t xml:space="preserve">Lesson </w:t>
            </w:r>
            <w:r w:rsidR="007A2546">
              <w:rPr>
                <w:rFonts w:ascii="TimesNewRomanPS-BoldMT" w:hAnsi="TimesNewRomanPS-BoldMT"/>
                <w:b/>
                <w:smallCaps/>
                <w:color w:val="0000FF"/>
                <w:szCs w:val="20"/>
              </w:rPr>
              <w:t>Design</w:t>
            </w:r>
          </w:p>
        </w:tc>
      </w:tr>
      <w:tr w:rsidR="0031093A" w14:paraId="68FA0C4D" w14:textId="77777777" w:rsidTr="0031093A">
        <w:tc>
          <w:tcPr>
            <w:tcW w:w="10980" w:type="dxa"/>
            <w:gridSpan w:val="5"/>
          </w:tcPr>
          <w:p w14:paraId="379EFA6E" w14:textId="77777777" w:rsidR="0031093A" w:rsidRDefault="0031093A" w:rsidP="008871AD">
            <w:pPr>
              <w:autoSpaceDE w:val="0"/>
            </w:pPr>
            <w:r w:rsidRPr="0055773A">
              <w:rPr>
                <w:b/>
                <w:sz w:val="20"/>
                <w:szCs w:val="20"/>
              </w:rPr>
              <w:t>Indicator</w:t>
            </w:r>
          </w:p>
        </w:tc>
      </w:tr>
      <w:tr w:rsidR="0031093A" w14:paraId="01B83031" w14:textId="77777777" w:rsidTr="0031093A">
        <w:tc>
          <w:tcPr>
            <w:tcW w:w="10980" w:type="dxa"/>
            <w:gridSpan w:val="5"/>
          </w:tcPr>
          <w:p w14:paraId="0DA157F6" w14:textId="77777777" w:rsidR="0031093A" w:rsidRPr="0005598E" w:rsidRDefault="0031093A" w:rsidP="008871AD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 w:rsidRPr="0085137C">
              <w:rPr>
                <w:rFonts w:ascii="TimesNewRomanPS-BoldMT" w:hAnsi="TimesNewRomanPS-BoldMT"/>
                <w:b/>
                <w:sz w:val="20"/>
                <w:szCs w:val="20"/>
              </w:rPr>
              <w:t>2.1</w:t>
            </w:r>
            <w:r w:rsidRPr="0085137C">
              <w:rPr>
                <w:rFonts w:ascii="TimesNewRomanPS-BoldMT" w:hAnsi="TimesNewRomanPS-BoldMT"/>
                <w:sz w:val="20"/>
                <w:szCs w:val="20"/>
              </w:rPr>
              <w:t xml:space="preserve"> The lesson was well organized and structured </w:t>
            </w:r>
            <w:r w:rsidRPr="004862C3">
              <w:rPr>
                <w:sz w:val="20"/>
                <w:szCs w:val="20"/>
              </w:rPr>
              <w:t>(e.g. the objectives of the lesson were clear to students, and the sequence of the lesson was structured to build understanding and maintain a sense of purpose).</w:t>
            </w:r>
          </w:p>
        </w:tc>
      </w:tr>
      <w:tr w:rsidR="0031093A" w14:paraId="38DE878C" w14:textId="77777777" w:rsidTr="0031093A">
        <w:tc>
          <w:tcPr>
            <w:tcW w:w="10980" w:type="dxa"/>
            <w:gridSpan w:val="5"/>
          </w:tcPr>
          <w:p w14:paraId="11E96F22" w14:textId="77777777" w:rsidR="0031093A" w:rsidRDefault="0031093A" w:rsidP="008871AD">
            <w:pPr>
              <w:autoSpaceDE w:val="0"/>
              <w:snapToGrid w:val="0"/>
              <w:rPr>
                <w:rFonts w:ascii="TimesNewRomanPS-BoldMT" w:hAnsi="TimesNewRomanPS-BoldMT"/>
                <w:b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Evidence:</w:t>
            </w:r>
          </w:p>
          <w:p w14:paraId="2880D806" w14:textId="1B13D013" w:rsidR="0031093A" w:rsidRDefault="0031093A" w:rsidP="00221CAA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7F7B50FA" w14:textId="2C5A8A85" w:rsidR="00221CAA" w:rsidRPr="00221CAA" w:rsidRDefault="00221CAA" w:rsidP="00221CAA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</w:tc>
      </w:tr>
      <w:tr w:rsidR="0031093A" w14:paraId="519793EB" w14:textId="77777777" w:rsidTr="0031093A">
        <w:tc>
          <w:tcPr>
            <w:tcW w:w="10980" w:type="dxa"/>
            <w:gridSpan w:val="5"/>
          </w:tcPr>
          <w:p w14:paraId="25A8A390" w14:textId="77777777" w:rsidR="0031093A" w:rsidRPr="00617962" w:rsidRDefault="0031093A" w:rsidP="00A508C4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 w:rsidRPr="0085137C">
              <w:rPr>
                <w:rFonts w:ascii="TimesNewRomanPS-BoldMT" w:hAnsi="TimesNewRomanPS-BoldMT"/>
                <w:b/>
                <w:sz w:val="20"/>
                <w:szCs w:val="20"/>
              </w:rPr>
              <w:t>2.2</w:t>
            </w:r>
            <w:r w:rsidRPr="0085137C">
              <w:rPr>
                <w:rFonts w:ascii="TimesNewRomanPS-BoldMT" w:hAnsi="TimesNewRomanPS-BoldMT"/>
                <w:sz w:val="20"/>
                <w:szCs w:val="20"/>
              </w:rPr>
              <w:t xml:space="preserve"> </w:t>
            </w:r>
            <w:r w:rsidRPr="004925EA">
              <w:rPr>
                <w:rFonts w:ascii="TimesNewRomanPS-BoldMT" w:hAnsi="TimesNewRomanPS-BoldMT"/>
                <w:sz w:val="20"/>
                <w:szCs w:val="20"/>
              </w:rPr>
              <w:t>The structure of the lesson allowed students to engage with or explore important concepts in mathematics or science</w:t>
            </w:r>
            <w:r w:rsidRPr="00857AA1">
              <w:rPr>
                <w:bCs/>
                <w:sz w:val="20"/>
                <w:szCs w:val="20"/>
              </w:rPr>
              <w:t xml:space="preserve"> </w:t>
            </w:r>
            <w:r w:rsidRPr="004862C3">
              <w:rPr>
                <w:bCs/>
                <w:sz w:val="20"/>
                <w:szCs w:val="20"/>
              </w:rPr>
              <w:t xml:space="preserve">(instead of focusing on techniques that may only be useful on exams). </w:t>
            </w:r>
          </w:p>
        </w:tc>
      </w:tr>
      <w:tr w:rsidR="0031093A" w14:paraId="26703588" w14:textId="77777777" w:rsidTr="0031093A">
        <w:tc>
          <w:tcPr>
            <w:tcW w:w="10980" w:type="dxa"/>
            <w:gridSpan w:val="5"/>
          </w:tcPr>
          <w:p w14:paraId="42A8E0A4" w14:textId="77777777" w:rsidR="0031093A" w:rsidRDefault="0031093A" w:rsidP="00A508C4">
            <w:pPr>
              <w:autoSpaceDE w:val="0"/>
              <w:snapToGrid w:val="0"/>
              <w:rPr>
                <w:rFonts w:ascii="TimesNewRomanPS-BoldMT" w:hAnsi="TimesNewRomanPS-BoldMT"/>
                <w:b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Evidence:</w:t>
            </w:r>
          </w:p>
          <w:p w14:paraId="7FC16160" w14:textId="235B1932" w:rsidR="00221CAA" w:rsidRDefault="00221CAA" w:rsidP="00221CAA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5FAA61A1" w14:textId="6F072272" w:rsidR="00221CAA" w:rsidRPr="00221CAA" w:rsidRDefault="00221CAA" w:rsidP="00221CAA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</w:tc>
      </w:tr>
      <w:tr w:rsidR="0031093A" w14:paraId="7CAC6B5F" w14:textId="77777777" w:rsidTr="0031093A">
        <w:tc>
          <w:tcPr>
            <w:tcW w:w="10980" w:type="dxa"/>
            <w:gridSpan w:val="5"/>
          </w:tcPr>
          <w:p w14:paraId="71DB1473" w14:textId="77777777" w:rsidR="0031093A" w:rsidRPr="00617962" w:rsidRDefault="0031093A" w:rsidP="008871AD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 w:rsidRPr="0085137C">
              <w:rPr>
                <w:rFonts w:ascii="TimesNewRomanPS-BoldMT" w:hAnsi="TimesNewRomanPS-BoldMT"/>
                <w:b/>
                <w:sz w:val="20"/>
                <w:szCs w:val="20"/>
              </w:rPr>
              <w:t>2.</w:t>
            </w:r>
            <w:r>
              <w:rPr>
                <w:rFonts w:ascii="TimesNewRomanPS-BoldMT" w:hAnsi="TimesNewRomanPS-BoldMT"/>
                <w:b/>
                <w:sz w:val="20"/>
                <w:szCs w:val="20"/>
              </w:rPr>
              <w:t>3</w:t>
            </w:r>
            <w:r w:rsidRPr="0085137C">
              <w:rPr>
                <w:rFonts w:ascii="TimesNewRomanPS-BoldMT" w:hAnsi="TimesNewRomanPS-BoldMT"/>
                <w:sz w:val="20"/>
                <w:szCs w:val="20"/>
              </w:rPr>
              <w:t xml:space="preserve"> </w:t>
            </w:r>
            <w:r w:rsidRPr="004925EA">
              <w:rPr>
                <w:rFonts w:ascii="TimesNewRomanPS-BoldMT" w:hAnsi="TimesNewRomanPS-BoldMT"/>
                <w:sz w:val="20"/>
                <w:szCs w:val="20"/>
              </w:rPr>
              <w:t>The structure of the lesson included opportunities for the instructor to gauge student understanding.</w:t>
            </w:r>
          </w:p>
        </w:tc>
      </w:tr>
      <w:tr w:rsidR="0031093A" w14:paraId="56690111" w14:textId="77777777" w:rsidTr="0031093A">
        <w:tc>
          <w:tcPr>
            <w:tcW w:w="10980" w:type="dxa"/>
            <w:gridSpan w:val="5"/>
          </w:tcPr>
          <w:p w14:paraId="01629818" w14:textId="77777777" w:rsidR="0031093A" w:rsidRDefault="0031093A" w:rsidP="008871AD">
            <w:pPr>
              <w:autoSpaceDE w:val="0"/>
              <w:snapToGrid w:val="0"/>
              <w:rPr>
                <w:rFonts w:ascii="TimesNewRomanPS-BoldMT" w:hAnsi="TimesNewRomanPS-BoldMT"/>
                <w:b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Evidence:</w:t>
            </w:r>
          </w:p>
          <w:p w14:paraId="3F25FFF3" w14:textId="446BF518" w:rsidR="0031093A" w:rsidRDefault="0031093A" w:rsidP="00221CAA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5A5DAAA9" w14:textId="4EB2DF1B" w:rsidR="00221CAA" w:rsidRPr="00221CAA" w:rsidRDefault="00221CAA" w:rsidP="00221CAA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</w:tc>
      </w:tr>
      <w:tr w:rsidR="0031093A" w14:paraId="10875809" w14:textId="77777777" w:rsidTr="0031093A">
        <w:tc>
          <w:tcPr>
            <w:tcW w:w="10980" w:type="dxa"/>
            <w:gridSpan w:val="5"/>
          </w:tcPr>
          <w:p w14:paraId="561220F6" w14:textId="77777777" w:rsidR="0031093A" w:rsidRPr="0005598E" w:rsidRDefault="0031093A" w:rsidP="008871AD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>
              <w:rPr>
                <w:rFonts w:ascii="TimesNewRomanPS-BoldMT" w:hAnsi="TimesNewRomanPS-BoldMT"/>
                <w:sz w:val="20"/>
                <w:szCs w:val="20"/>
              </w:rPr>
              <w:t xml:space="preserve"> </w:t>
            </w:r>
            <w:r>
              <w:rPr>
                <w:rFonts w:ascii="TimesNewRomanPS-BoldMT" w:hAnsi="TimesNewRomanPS-BoldMT"/>
                <w:b/>
                <w:sz w:val="20"/>
                <w:szCs w:val="20"/>
              </w:rPr>
              <w:t>2.4</w:t>
            </w:r>
            <w:r>
              <w:rPr>
                <w:rFonts w:ascii="TimesNewRomanPS-BoldMT" w:hAnsi="TimesNewRomanPS-BoldMT"/>
                <w:sz w:val="20"/>
                <w:szCs w:val="20"/>
              </w:rPr>
              <w:t xml:space="preserve"> </w:t>
            </w:r>
            <w:r w:rsidRPr="0085137C">
              <w:rPr>
                <w:rFonts w:ascii="TimesNewRomanPS-BoldMT" w:hAnsi="TimesNewRomanPS-BoldMT"/>
                <w:sz w:val="20"/>
                <w:szCs w:val="20"/>
              </w:rPr>
              <w:t xml:space="preserve">The </w:t>
            </w:r>
            <w:r>
              <w:rPr>
                <w:rFonts w:ascii="TimesNewRomanPS-BoldMT" w:hAnsi="TimesNewRomanPS-BoldMT"/>
                <w:sz w:val="20"/>
                <w:szCs w:val="20"/>
              </w:rPr>
              <w:t>lesson</w:t>
            </w:r>
            <w:r w:rsidRPr="0085137C">
              <w:rPr>
                <w:rFonts w:ascii="TimesNewRomanPS-BoldMT" w:hAnsi="TimesNewRomanPS-BoldMT"/>
                <w:sz w:val="20"/>
                <w:szCs w:val="20"/>
              </w:rPr>
              <w:t xml:space="preserve"> included an investigative or problem-based approach to important concepts in mathematics or science.</w:t>
            </w:r>
          </w:p>
        </w:tc>
      </w:tr>
      <w:tr w:rsidR="0031093A" w14:paraId="1452DE20" w14:textId="77777777" w:rsidTr="0031093A">
        <w:tc>
          <w:tcPr>
            <w:tcW w:w="10980" w:type="dxa"/>
            <w:gridSpan w:val="5"/>
          </w:tcPr>
          <w:p w14:paraId="120BB34A" w14:textId="77777777" w:rsidR="0031093A" w:rsidRDefault="0031093A" w:rsidP="008871AD">
            <w:pPr>
              <w:autoSpaceDE w:val="0"/>
              <w:snapToGrid w:val="0"/>
              <w:rPr>
                <w:rFonts w:ascii="TimesNewRomanPS-BoldMT" w:hAnsi="TimesNewRomanPS-BoldMT"/>
                <w:b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Evidence:</w:t>
            </w:r>
          </w:p>
          <w:p w14:paraId="1960EFE5" w14:textId="469A8720" w:rsidR="00221CAA" w:rsidRDefault="00221CAA" w:rsidP="00221CAA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661D7D0A" w14:textId="12AD31EC" w:rsidR="00221CAA" w:rsidRPr="00221CAA" w:rsidRDefault="00221CAA" w:rsidP="00221CAA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</w:tc>
      </w:tr>
      <w:tr w:rsidR="0031093A" w14:paraId="1A742AC9" w14:textId="77777777" w:rsidTr="0031093A">
        <w:tc>
          <w:tcPr>
            <w:tcW w:w="10980" w:type="dxa"/>
            <w:gridSpan w:val="5"/>
          </w:tcPr>
          <w:p w14:paraId="4D283488" w14:textId="77777777" w:rsidR="0031093A" w:rsidRPr="0005598E" w:rsidRDefault="0031093A" w:rsidP="008871AD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>
              <w:rPr>
                <w:rFonts w:ascii="TimesNewRomanPS-BoldMT" w:hAnsi="TimesNewRomanPS-BoldMT"/>
                <w:sz w:val="20"/>
                <w:szCs w:val="20"/>
              </w:rPr>
              <w:t xml:space="preserve"> </w:t>
            </w:r>
            <w:r w:rsidRPr="0085137C">
              <w:rPr>
                <w:rFonts w:ascii="TimesNewRomanPS-BoldMT" w:hAnsi="TimesNewRomanPS-BoldMT"/>
                <w:b/>
                <w:sz w:val="20"/>
                <w:szCs w:val="20"/>
              </w:rPr>
              <w:t>2</w:t>
            </w:r>
            <w:r>
              <w:rPr>
                <w:rFonts w:ascii="TimesNewRomanPS-BoldMT" w:hAnsi="TimesNewRomanPS-BoldMT"/>
                <w:b/>
                <w:sz w:val="20"/>
                <w:szCs w:val="20"/>
              </w:rPr>
              <w:t>.5</w:t>
            </w:r>
            <w:r w:rsidRPr="0085137C">
              <w:rPr>
                <w:rFonts w:ascii="TimesNewRomanPS-BoldMT" w:hAnsi="TimesNewRomanPS-BoldMT"/>
                <w:sz w:val="20"/>
                <w:szCs w:val="20"/>
              </w:rPr>
              <w:t xml:space="preserve"> </w:t>
            </w:r>
            <w:r w:rsidRPr="004925EA">
              <w:rPr>
                <w:rFonts w:ascii="TimesNewRomanPS-BoldMT" w:hAnsi="TimesNewRomanPS-BoldMT"/>
                <w:sz w:val="20"/>
                <w:szCs w:val="20"/>
              </w:rPr>
              <w:t>The teacher obtained and employed resources appropriate for the lesson.</w:t>
            </w:r>
          </w:p>
        </w:tc>
      </w:tr>
      <w:tr w:rsidR="0031093A" w14:paraId="18102D64" w14:textId="77777777" w:rsidTr="0031093A">
        <w:tc>
          <w:tcPr>
            <w:tcW w:w="10980" w:type="dxa"/>
            <w:gridSpan w:val="5"/>
          </w:tcPr>
          <w:p w14:paraId="376F4B80" w14:textId="77777777" w:rsidR="0031093A" w:rsidRDefault="0031093A" w:rsidP="008871AD">
            <w:pPr>
              <w:autoSpaceDE w:val="0"/>
              <w:snapToGrid w:val="0"/>
              <w:rPr>
                <w:rFonts w:ascii="TimesNewRomanPS-BoldMT" w:hAnsi="TimesNewRomanPS-BoldMT"/>
                <w:b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Evidence:</w:t>
            </w:r>
          </w:p>
          <w:p w14:paraId="68FE0EA3" w14:textId="16A62911" w:rsidR="0031093A" w:rsidRDefault="0031093A" w:rsidP="00221CAA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596BCFCF" w14:textId="4E13CF21" w:rsidR="00221CAA" w:rsidRPr="00221CAA" w:rsidRDefault="00221CAA" w:rsidP="00221CAA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</w:tc>
      </w:tr>
      <w:tr w:rsidR="0031093A" w14:paraId="6648209E" w14:textId="77777777" w:rsidTr="0031093A">
        <w:tc>
          <w:tcPr>
            <w:tcW w:w="10980" w:type="dxa"/>
            <w:gridSpan w:val="5"/>
          </w:tcPr>
          <w:p w14:paraId="66A1BFCE" w14:textId="5525D787" w:rsidR="0031093A" w:rsidRPr="00F67058" w:rsidRDefault="0031093A" w:rsidP="00F67058">
            <w:pPr>
              <w:rPr>
                <w:b/>
                <w:sz w:val="20"/>
                <w:szCs w:val="20"/>
              </w:rPr>
            </w:pPr>
            <w:r>
              <w:rPr>
                <w:rFonts w:ascii="TimesNewRomanPS-BoldMT" w:hAnsi="TimesNewRomanPS-BoldMT"/>
                <w:sz w:val="20"/>
                <w:szCs w:val="20"/>
              </w:rPr>
              <w:t xml:space="preserve"> </w:t>
            </w:r>
            <w:r w:rsidRPr="0085137C">
              <w:rPr>
                <w:rFonts w:ascii="TimesNewRomanPS-BoldMT" w:hAnsi="TimesNewRomanPS-BoldMT"/>
                <w:b/>
                <w:sz w:val="20"/>
                <w:szCs w:val="20"/>
              </w:rPr>
              <w:t>2.</w:t>
            </w:r>
            <w:r>
              <w:rPr>
                <w:rFonts w:ascii="TimesNewRomanPS-BoldMT" w:hAnsi="TimesNewRomanPS-BoldMT"/>
                <w:b/>
                <w:sz w:val="20"/>
                <w:szCs w:val="20"/>
              </w:rPr>
              <w:t>6</w:t>
            </w:r>
            <w:r w:rsidRPr="00FE3C78">
              <w:rPr>
                <w:rFonts w:ascii="TimesNewRomanPS-BoldMT" w:hAnsi="TimesNewRomanPS-BoldMT"/>
                <w:sz w:val="20"/>
                <w:szCs w:val="20"/>
              </w:rPr>
              <w:t xml:space="preserve"> </w:t>
            </w:r>
            <w:r w:rsidRPr="004925EA">
              <w:rPr>
                <w:rFonts w:ascii="TimesNewRomanPS-BoldMT" w:hAnsi="TimesNewRomanPS-BoldMT"/>
                <w:sz w:val="20"/>
                <w:szCs w:val="20"/>
              </w:rPr>
              <w:t>The teacher was critical and reflective about his/her practice after the lesson, recognizing the strengths and weaknesses of their instruction.</w:t>
            </w:r>
          </w:p>
        </w:tc>
      </w:tr>
      <w:tr w:rsidR="0031093A" w14:paraId="3AE6E647" w14:textId="77777777" w:rsidTr="0031093A">
        <w:tc>
          <w:tcPr>
            <w:tcW w:w="10980" w:type="dxa"/>
            <w:gridSpan w:val="5"/>
          </w:tcPr>
          <w:p w14:paraId="34AA868A" w14:textId="77777777" w:rsidR="0031093A" w:rsidRDefault="0031093A" w:rsidP="008871AD">
            <w:pPr>
              <w:autoSpaceDE w:val="0"/>
              <w:snapToGrid w:val="0"/>
              <w:rPr>
                <w:rFonts w:ascii="TimesNewRomanPS-BoldMT" w:hAnsi="TimesNewRomanPS-BoldMT"/>
                <w:b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Evidence:</w:t>
            </w:r>
          </w:p>
          <w:p w14:paraId="0424BCF8" w14:textId="2FD0F9D2" w:rsidR="00221CAA" w:rsidRDefault="00221CAA" w:rsidP="00221CAA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57AA4A07" w14:textId="3A5FB162" w:rsidR="00221CAA" w:rsidRPr="00221CAA" w:rsidRDefault="00221CAA" w:rsidP="00221CAA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</w:tc>
      </w:tr>
      <w:tr w:rsidR="00617962" w14:paraId="41D54632" w14:textId="77777777" w:rsidTr="007B5A21">
        <w:tc>
          <w:tcPr>
            <w:tcW w:w="10980" w:type="dxa"/>
            <w:gridSpan w:val="5"/>
          </w:tcPr>
          <w:p w14:paraId="471D15AC" w14:textId="77777777" w:rsidR="00617962" w:rsidRDefault="00617962" w:rsidP="008871AD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 w:rsidRPr="009A4820">
              <w:rPr>
                <w:rFonts w:ascii="TimesNewRomanPS-BoldMT" w:hAnsi="TimesNewRomanPS-BoldMT"/>
                <w:b/>
                <w:smallCaps/>
                <w:szCs w:val="20"/>
              </w:rPr>
              <w:t xml:space="preserve">Overall Rating for </w:t>
            </w:r>
            <w:r>
              <w:rPr>
                <w:rFonts w:ascii="TimesNewRomanPS-BoldMT" w:hAnsi="TimesNewRomanPS-BoldMT"/>
                <w:b/>
                <w:smallCaps/>
                <w:szCs w:val="20"/>
              </w:rPr>
              <w:t>Lesson Structure (Circle ONE Number)</w:t>
            </w:r>
          </w:p>
        </w:tc>
      </w:tr>
      <w:tr w:rsidR="00617962" w14:paraId="331DA377" w14:textId="77777777" w:rsidTr="002B6D49">
        <w:tc>
          <w:tcPr>
            <w:tcW w:w="2253" w:type="dxa"/>
          </w:tcPr>
          <w:p w14:paraId="2DF2B66B" w14:textId="77777777" w:rsidR="00617962" w:rsidRPr="0055773A" w:rsidRDefault="00617962" w:rsidP="008871AD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 w:rsidRPr="00950702">
              <w:rPr>
                <w:rFonts w:ascii="TimesNewRomanPS-BoldMT" w:hAnsi="TimesNewRomanPS-BoldMT"/>
                <w:sz w:val="20"/>
                <w:szCs w:val="20"/>
              </w:rPr>
              <w:t xml:space="preserve">Lesson was </w:t>
            </w:r>
            <w:r w:rsidRPr="00950702">
              <w:rPr>
                <w:rFonts w:ascii="TimesNewRomanPS-BoldMT" w:hAnsi="TimesNewRomanPS-BoldMT"/>
                <w:b/>
                <w:sz w:val="20"/>
                <w:szCs w:val="20"/>
              </w:rPr>
              <w:t xml:space="preserve">very poorly </w:t>
            </w:r>
            <w:r w:rsidRPr="00950702">
              <w:rPr>
                <w:rFonts w:ascii="TimesNewRomanPS-BoldMT" w:hAnsi="TimesNewRomanPS-BoldMT"/>
                <w:sz w:val="20"/>
                <w:szCs w:val="20"/>
              </w:rPr>
              <w:t>structured to assist student learning.</w:t>
            </w:r>
          </w:p>
        </w:tc>
        <w:tc>
          <w:tcPr>
            <w:tcW w:w="2157" w:type="dxa"/>
          </w:tcPr>
          <w:p w14:paraId="534D00EF" w14:textId="77777777" w:rsidR="00617962" w:rsidRPr="0055773A" w:rsidRDefault="00617962" w:rsidP="008871AD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 w:rsidRPr="00950702">
              <w:rPr>
                <w:rFonts w:ascii="TimesNewRomanPS-BoldMT" w:hAnsi="TimesNewRomanPS-BoldMT"/>
                <w:sz w:val="20"/>
                <w:szCs w:val="20"/>
              </w:rPr>
              <w:t xml:space="preserve">Lesson was </w:t>
            </w:r>
            <w:r w:rsidRPr="00950702">
              <w:rPr>
                <w:rFonts w:ascii="TimesNewRomanPS-BoldMT" w:hAnsi="TimesNewRomanPS-BoldMT"/>
                <w:b/>
                <w:sz w:val="20"/>
                <w:szCs w:val="20"/>
              </w:rPr>
              <w:t xml:space="preserve">poorly </w:t>
            </w:r>
            <w:r w:rsidRPr="00950702">
              <w:rPr>
                <w:rFonts w:ascii="TimesNewRomanPS-BoldMT" w:hAnsi="TimesNewRomanPS-BoldMT"/>
                <w:sz w:val="20"/>
                <w:szCs w:val="20"/>
              </w:rPr>
              <w:t>structured to assist student learning</w:t>
            </w:r>
          </w:p>
        </w:tc>
        <w:tc>
          <w:tcPr>
            <w:tcW w:w="1846" w:type="dxa"/>
          </w:tcPr>
          <w:p w14:paraId="4C29B767" w14:textId="77777777" w:rsidR="00617962" w:rsidRPr="0055773A" w:rsidRDefault="00617962" w:rsidP="008871AD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 w:rsidRPr="00950702">
              <w:rPr>
                <w:rFonts w:ascii="TimesNewRomanPS-BoldMT" w:hAnsi="TimesNewRomanPS-BoldMT"/>
                <w:sz w:val="20"/>
                <w:szCs w:val="20"/>
              </w:rPr>
              <w:t xml:space="preserve">Lesson was </w:t>
            </w:r>
            <w:r w:rsidRPr="00950702">
              <w:rPr>
                <w:rFonts w:ascii="TimesNewRomanPS-BoldMT" w:hAnsi="TimesNewRomanPS-BoldMT"/>
                <w:b/>
                <w:sz w:val="20"/>
                <w:szCs w:val="20"/>
              </w:rPr>
              <w:t xml:space="preserve">adequately </w:t>
            </w:r>
            <w:r w:rsidRPr="00950702">
              <w:rPr>
                <w:rFonts w:ascii="TimesNewRomanPS-BoldMT" w:hAnsi="TimesNewRomanPS-BoldMT"/>
                <w:sz w:val="20"/>
                <w:szCs w:val="20"/>
              </w:rPr>
              <w:t>structured to assist student learning.</w:t>
            </w:r>
          </w:p>
        </w:tc>
        <w:tc>
          <w:tcPr>
            <w:tcW w:w="1934" w:type="dxa"/>
          </w:tcPr>
          <w:p w14:paraId="776DB771" w14:textId="77777777" w:rsidR="00617962" w:rsidRPr="0055773A" w:rsidRDefault="00617962" w:rsidP="008871AD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 w:rsidRPr="00950702">
              <w:rPr>
                <w:rFonts w:ascii="TimesNewRomanPS-BoldMT" w:hAnsi="TimesNewRomanPS-BoldMT"/>
                <w:sz w:val="20"/>
                <w:szCs w:val="20"/>
              </w:rPr>
              <w:t xml:space="preserve">Lesson was </w:t>
            </w:r>
            <w:r w:rsidRPr="00950702">
              <w:rPr>
                <w:rFonts w:ascii="TimesNewRomanPS-BoldMT" w:hAnsi="TimesNewRomanPS-BoldMT"/>
                <w:b/>
                <w:sz w:val="20"/>
                <w:szCs w:val="20"/>
              </w:rPr>
              <w:t xml:space="preserve">well </w:t>
            </w:r>
            <w:r w:rsidRPr="00950702">
              <w:rPr>
                <w:rFonts w:ascii="TimesNewRomanPS-BoldMT" w:hAnsi="TimesNewRomanPS-BoldMT"/>
                <w:sz w:val="20"/>
                <w:szCs w:val="20"/>
              </w:rPr>
              <w:t>structured to assist student learning.</w:t>
            </w:r>
          </w:p>
        </w:tc>
        <w:tc>
          <w:tcPr>
            <w:tcW w:w="2790" w:type="dxa"/>
          </w:tcPr>
          <w:p w14:paraId="47235FC3" w14:textId="77777777" w:rsidR="00617962" w:rsidRPr="0055773A" w:rsidRDefault="00617962" w:rsidP="008871AD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 w:rsidRPr="00950702">
              <w:rPr>
                <w:rFonts w:ascii="TimesNewRomanPS-BoldMT" w:hAnsi="TimesNewRomanPS-BoldMT"/>
                <w:sz w:val="20"/>
                <w:szCs w:val="20"/>
              </w:rPr>
              <w:t xml:space="preserve">Lesson was </w:t>
            </w:r>
            <w:r w:rsidRPr="00950702">
              <w:rPr>
                <w:rFonts w:ascii="TimesNewRomanPS-BoldMT" w:hAnsi="TimesNewRomanPS-BoldMT"/>
                <w:b/>
                <w:sz w:val="20"/>
                <w:szCs w:val="20"/>
              </w:rPr>
              <w:t>expertly</w:t>
            </w:r>
            <w:r w:rsidRPr="00950702">
              <w:rPr>
                <w:rFonts w:ascii="TimesNewRomanPS-BoldMT" w:hAnsi="TimesNewRomanPS-BoldMT"/>
                <w:sz w:val="20"/>
                <w:szCs w:val="20"/>
              </w:rPr>
              <w:t xml:space="preserve"> structured to assist student learning.</w:t>
            </w:r>
          </w:p>
        </w:tc>
      </w:tr>
      <w:tr w:rsidR="002B6D49" w:rsidRPr="00AE75EB" w14:paraId="3E336DA1" w14:textId="77777777" w:rsidTr="000D2D71">
        <w:tc>
          <w:tcPr>
            <w:tcW w:w="2253" w:type="dxa"/>
            <w:vAlign w:val="center"/>
          </w:tcPr>
          <w:p w14:paraId="2A2E8A09" w14:textId="77777777" w:rsidR="002B6D49" w:rsidRPr="00AE75EB" w:rsidRDefault="002B6D49" w:rsidP="000D2D71">
            <w:pPr>
              <w:autoSpaceDE w:val="0"/>
              <w:snapToGrid w:val="0"/>
              <w:jc w:val="center"/>
              <w:rPr>
                <w:rFonts w:ascii="TimesNewRomanPS-BoldMT" w:hAnsi="TimesNewRomanPS-BoldMT"/>
                <w:b/>
                <w:sz w:val="18"/>
                <w:szCs w:val="20"/>
              </w:rPr>
            </w:pPr>
            <w:r w:rsidRPr="00AE75EB">
              <w:rPr>
                <w:rFonts w:ascii="TimesNewRomanPS-BoldMT" w:hAnsi="TimesNewRomanPS-BoldMT"/>
                <w:b/>
                <w:smallCaps/>
                <w:sz w:val="18"/>
                <w:szCs w:val="20"/>
              </w:rPr>
              <w:t>Unsatisfactory</w:t>
            </w:r>
          </w:p>
        </w:tc>
        <w:tc>
          <w:tcPr>
            <w:tcW w:w="2157" w:type="dxa"/>
            <w:vAlign w:val="center"/>
          </w:tcPr>
          <w:p w14:paraId="567234BD" w14:textId="77777777" w:rsidR="002B6D49" w:rsidRPr="00AE75EB" w:rsidRDefault="002B6D49" w:rsidP="000D2D71">
            <w:pPr>
              <w:autoSpaceDE w:val="0"/>
              <w:snapToGrid w:val="0"/>
              <w:jc w:val="center"/>
              <w:rPr>
                <w:rFonts w:ascii="TimesNewRomanPS-BoldMT" w:hAnsi="TimesNewRomanPS-BoldMT"/>
                <w:b/>
                <w:smallCaps/>
                <w:sz w:val="18"/>
                <w:szCs w:val="20"/>
              </w:rPr>
            </w:pPr>
            <w:r w:rsidRPr="00AE75EB">
              <w:rPr>
                <w:rFonts w:ascii="TimesNewRomanPS-BoldMT" w:hAnsi="TimesNewRomanPS-BoldMT"/>
                <w:b/>
                <w:smallCaps/>
                <w:sz w:val="18"/>
                <w:szCs w:val="20"/>
              </w:rPr>
              <w:t>Beginning Competent</w:t>
            </w:r>
          </w:p>
        </w:tc>
        <w:tc>
          <w:tcPr>
            <w:tcW w:w="3780" w:type="dxa"/>
            <w:gridSpan w:val="2"/>
            <w:vAlign w:val="center"/>
          </w:tcPr>
          <w:p w14:paraId="765E1CB6" w14:textId="77777777" w:rsidR="002B6D49" w:rsidRPr="00AE75EB" w:rsidRDefault="002B6D49" w:rsidP="000D2D71">
            <w:pPr>
              <w:autoSpaceDE w:val="0"/>
              <w:snapToGrid w:val="0"/>
              <w:jc w:val="center"/>
              <w:rPr>
                <w:rFonts w:ascii="TimesNewRomanPS-BoldMT" w:hAnsi="TimesNewRomanPS-BoldMT"/>
                <w:b/>
                <w:smallCaps/>
                <w:sz w:val="18"/>
                <w:szCs w:val="20"/>
              </w:rPr>
            </w:pPr>
            <w:r w:rsidRPr="00AE75EB">
              <w:rPr>
                <w:rFonts w:ascii="TimesNewRomanPS-BoldMT" w:hAnsi="TimesNewRomanPS-BoldMT"/>
                <w:b/>
                <w:smallCaps/>
                <w:sz w:val="18"/>
                <w:szCs w:val="20"/>
              </w:rPr>
              <w:t>Competent</w:t>
            </w:r>
          </w:p>
        </w:tc>
        <w:tc>
          <w:tcPr>
            <w:tcW w:w="2790" w:type="dxa"/>
            <w:vAlign w:val="center"/>
          </w:tcPr>
          <w:p w14:paraId="13805B18" w14:textId="77777777" w:rsidR="002B6D49" w:rsidRPr="00AE75EB" w:rsidRDefault="002B6D49" w:rsidP="000D2D71">
            <w:pPr>
              <w:autoSpaceDE w:val="0"/>
              <w:snapToGrid w:val="0"/>
              <w:jc w:val="center"/>
              <w:rPr>
                <w:rFonts w:ascii="TimesNewRomanPS-BoldMT" w:hAnsi="TimesNewRomanPS-BoldMT"/>
                <w:b/>
                <w:smallCaps/>
                <w:sz w:val="18"/>
                <w:szCs w:val="20"/>
              </w:rPr>
            </w:pPr>
            <w:r w:rsidRPr="00AE75EB">
              <w:rPr>
                <w:rFonts w:ascii="TimesNewRomanPS-BoldMT" w:hAnsi="TimesNewRomanPS-BoldMT"/>
                <w:b/>
                <w:smallCaps/>
                <w:sz w:val="18"/>
                <w:szCs w:val="20"/>
              </w:rPr>
              <w:t>Advanced Competent</w:t>
            </w:r>
          </w:p>
        </w:tc>
      </w:tr>
      <w:tr w:rsidR="002B6D49" w:rsidRPr="00617962" w14:paraId="77DA361F" w14:textId="77777777" w:rsidTr="000D2D71">
        <w:tc>
          <w:tcPr>
            <w:tcW w:w="2253" w:type="dxa"/>
          </w:tcPr>
          <w:p w14:paraId="56017F05" w14:textId="77777777" w:rsidR="002B6D49" w:rsidRPr="00617962" w:rsidRDefault="002B6D49" w:rsidP="000D2D71">
            <w:pPr>
              <w:autoSpaceDE w:val="0"/>
              <w:snapToGrid w:val="0"/>
              <w:jc w:val="center"/>
              <w:rPr>
                <w:rFonts w:ascii="TimesNewRomanPS-BoldMT" w:hAnsi="TimesNewRomanPS-BoldMT"/>
                <w:b/>
                <w:szCs w:val="16"/>
              </w:rPr>
            </w:pPr>
            <w:r>
              <w:rPr>
                <w:rFonts w:ascii="TimesNewRomanPS-BoldMT" w:hAnsi="TimesNewRomanPS-BoldMT"/>
                <w:b/>
                <w:szCs w:val="16"/>
              </w:rPr>
              <w:t>0</w:t>
            </w:r>
          </w:p>
        </w:tc>
        <w:tc>
          <w:tcPr>
            <w:tcW w:w="2157" w:type="dxa"/>
          </w:tcPr>
          <w:p w14:paraId="1272D23D" w14:textId="77777777" w:rsidR="002B6D49" w:rsidRPr="00617962" w:rsidRDefault="002B6D49" w:rsidP="000D2D71">
            <w:pPr>
              <w:autoSpaceDE w:val="0"/>
              <w:snapToGrid w:val="0"/>
              <w:jc w:val="center"/>
              <w:rPr>
                <w:rFonts w:ascii="TimesNewRomanPS-BoldMT" w:hAnsi="TimesNewRomanPS-BoldMT"/>
                <w:b/>
                <w:szCs w:val="16"/>
              </w:rPr>
            </w:pPr>
            <w:r>
              <w:rPr>
                <w:rFonts w:ascii="TimesNewRomanPS-BoldMT" w:hAnsi="TimesNewRomanPS-BoldMT"/>
                <w:b/>
                <w:szCs w:val="16"/>
              </w:rPr>
              <w:t>1</w:t>
            </w:r>
          </w:p>
        </w:tc>
        <w:tc>
          <w:tcPr>
            <w:tcW w:w="1846" w:type="dxa"/>
          </w:tcPr>
          <w:p w14:paraId="59F82575" w14:textId="77777777" w:rsidR="002B6D49" w:rsidRPr="00617962" w:rsidRDefault="002B6D49" w:rsidP="000D2D71">
            <w:pPr>
              <w:autoSpaceDE w:val="0"/>
              <w:snapToGrid w:val="0"/>
              <w:jc w:val="center"/>
              <w:rPr>
                <w:rFonts w:ascii="TimesNewRomanPS-BoldMT" w:hAnsi="TimesNewRomanPS-BoldMT"/>
                <w:b/>
                <w:szCs w:val="16"/>
              </w:rPr>
            </w:pPr>
            <w:r>
              <w:rPr>
                <w:rFonts w:ascii="TimesNewRomanPS-BoldMT" w:hAnsi="TimesNewRomanPS-BoldMT"/>
                <w:b/>
                <w:szCs w:val="16"/>
              </w:rPr>
              <w:t>2</w:t>
            </w:r>
          </w:p>
        </w:tc>
        <w:tc>
          <w:tcPr>
            <w:tcW w:w="1934" w:type="dxa"/>
          </w:tcPr>
          <w:p w14:paraId="1FC1D54B" w14:textId="77777777" w:rsidR="002B6D49" w:rsidRPr="00617962" w:rsidRDefault="002B6D49" w:rsidP="000D2D71">
            <w:pPr>
              <w:autoSpaceDE w:val="0"/>
              <w:snapToGrid w:val="0"/>
              <w:jc w:val="center"/>
              <w:rPr>
                <w:rFonts w:ascii="TimesNewRomanPS-BoldMT" w:hAnsi="TimesNewRomanPS-BoldMT"/>
                <w:b/>
                <w:szCs w:val="16"/>
              </w:rPr>
            </w:pPr>
            <w:r>
              <w:rPr>
                <w:rFonts w:ascii="TimesNewRomanPS-BoldMT" w:hAnsi="TimesNewRomanPS-BoldMT"/>
                <w:b/>
                <w:szCs w:val="16"/>
              </w:rPr>
              <w:t>3</w:t>
            </w:r>
          </w:p>
        </w:tc>
        <w:tc>
          <w:tcPr>
            <w:tcW w:w="2790" w:type="dxa"/>
          </w:tcPr>
          <w:p w14:paraId="6A206547" w14:textId="77777777" w:rsidR="002B6D49" w:rsidRPr="00617962" w:rsidRDefault="002B6D49" w:rsidP="000D2D71">
            <w:pPr>
              <w:autoSpaceDE w:val="0"/>
              <w:snapToGrid w:val="0"/>
              <w:jc w:val="center"/>
              <w:rPr>
                <w:rFonts w:ascii="TimesNewRomanPS-BoldMT" w:hAnsi="TimesNewRomanPS-BoldMT"/>
                <w:b/>
                <w:szCs w:val="16"/>
              </w:rPr>
            </w:pPr>
            <w:r>
              <w:rPr>
                <w:rFonts w:ascii="TimesNewRomanPS-BoldMT" w:hAnsi="TimesNewRomanPS-BoldMT"/>
                <w:b/>
                <w:szCs w:val="16"/>
              </w:rPr>
              <w:t>4</w:t>
            </w:r>
          </w:p>
        </w:tc>
      </w:tr>
      <w:tr w:rsidR="00617962" w14:paraId="66DF8E4D" w14:textId="77777777" w:rsidTr="007B5A21">
        <w:tc>
          <w:tcPr>
            <w:tcW w:w="10980" w:type="dxa"/>
            <w:gridSpan w:val="5"/>
          </w:tcPr>
          <w:p w14:paraId="1D1465A2" w14:textId="39A80816" w:rsidR="00D11DF5" w:rsidRDefault="00D11DF5" w:rsidP="00D11DF5">
            <w:pPr>
              <w:autoSpaceDE w:val="0"/>
              <w:snapToGrid w:val="0"/>
              <w:rPr>
                <w:rFonts w:ascii="TimesNewRomanPS-BoldMT" w:hAnsi="TimesNewRomanPS-BoldMT"/>
                <w:b/>
                <w:sz w:val="20"/>
                <w:szCs w:val="20"/>
              </w:rPr>
            </w:pPr>
            <w:r w:rsidRPr="00617962">
              <w:rPr>
                <w:rFonts w:ascii="TimesNewRomanPS-BoldMT" w:hAnsi="TimesNewRomanPS-BoldMT"/>
                <w:b/>
                <w:sz w:val="20"/>
                <w:szCs w:val="20"/>
              </w:rPr>
              <w:t>Comments:</w:t>
            </w:r>
          </w:p>
          <w:p w14:paraId="328BA8C8" w14:textId="667C820B" w:rsidR="00D11DF5" w:rsidRDefault="00D11DF5" w:rsidP="00221CAA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694A33D7" w14:textId="77777777" w:rsidR="00221CAA" w:rsidRPr="00424672" w:rsidRDefault="00221CAA" w:rsidP="00221CAA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32D6CB96" w14:textId="77777777" w:rsidR="00D11DF5" w:rsidRPr="00424672" w:rsidRDefault="00D11DF5" w:rsidP="00D11DF5">
            <w:pPr>
              <w:rPr>
                <w:rFonts w:ascii="TimesNewRomanPS-BoldMT" w:hAnsi="TimesNewRomanPS-BoldMT"/>
                <w:b/>
                <w:smallCaps/>
                <w:sz w:val="20"/>
                <w:szCs w:val="20"/>
              </w:rPr>
            </w:pPr>
            <w:r w:rsidRPr="00424672">
              <w:rPr>
                <w:rFonts w:ascii="TimesNewRomanPS-BoldMT" w:hAnsi="TimesNewRomanPS-BoldMT"/>
                <w:b/>
                <w:smallCaps/>
                <w:sz w:val="20"/>
                <w:szCs w:val="20"/>
              </w:rPr>
              <w:t>Classroom Management Tip (Try This!):</w:t>
            </w:r>
          </w:p>
          <w:p w14:paraId="754D058B" w14:textId="16C99BE4" w:rsidR="00D11DF5" w:rsidRDefault="00D11DF5" w:rsidP="00D11DF5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26DA8D59" w14:textId="77777777" w:rsidR="00D11DF5" w:rsidRPr="00424672" w:rsidRDefault="00D11DF5" w:rsidP="00D11DF5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296D5FE2" w14:textId="77777777" w:rsidR="00D11DF5" w:rsidRDefault="00D11DF5" w:rsidP="00D11DF5">
            <w:pPr>
              <w:autoSpaceDE w:val="0"/>
              <w:snapToGrid w:val="0"/>
              <w:rPr>
                <w:rFonts w:ascii="TimesNewRomanPS-BoldMT" w:hAnsi="TimesNewRomanPS-BoldMT"/>
                <w:b/>
                <w:smallCaps/>
                <w:sz w:val="16"/>
                <w:szCs w:val="20"/>
              </w:rPr>
            </w:pPr>
            <w:r>
              <w:rPr>
                <w:rFonts w:ascii="TimesNewRomanPS-BoldMT" w:hAnsi="TimesNewRomanPS-BoldMT"/>
                <w:b/>
                <w:smallCaps/>
                <w:sz w:val="16"/>
                <w:szCs w:val="20"/>
              </w:rPr>
              <w:t>MAIN SUGGESTIONS</w:t>
            </w:r>
          </w:p>
          <w:p w14:paraId="1A5CFE9C" w14:textId="771469E1" w:rsidR="00617962" w:rsidRDefault="00617962" w:rsidP="00D11DF5">
            <w:pPr>
              <w:pStyle w:val="ListParagraph"/>
              <w:numPr>
                <w:ilvl w:val="0"/>
                <w:numId w:val="1"/>
              </w:numPr>
              <w:ind w:left="250" w:hanging="18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53546183" w14:textId="77777777" w:rsidR="00D11DF5" w:rsidRDefault="00D11DF5" w:rsidP="00D11DF5">
            <w:pPr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755206E6" w14:textId="2C7D05CD" w:rsidR="00D11DF5" w:rsidRPr="00D11DF5" w:rsidRDefault="00D11DF5" w:rsidP="00D11DF5">
            <w:pPr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</w:tc>
      </w:tr>
    </w:tbl>
    <w:p w14:paraId="29631DC7" w14:textId="77777777" w:rsidR="00617962" w:rsidRDefault="00617962" w:rsidP="00617962">
      <w:pPr>
        <w:autoSpaceDE w:val="0"/>
      </w:pPr>
    </w:p>
    <w:sectPr w:rsidR="00617962" w:rsidSect="008F7103">
      <w:pgSz w:w="12240" w:h="15840"/>
      <w:pgMar w:top="540" w:right="72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20B0604020202020204"/>
    <w:charset w:val="4D"/>
    <w:family w:val="roman"/>
    <w:pitch w:val="default"/>
  </w:font>
  <w:font w:name="Times New Roman (Body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F6BDB"/>
    <w:multiLevelType w:val="hybridMultilevel"/>
    <w:tmpl w:val="4D9A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92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8E"/>
    <w:rsid w:val="0001087C"/>
    <w:rsid w:val="00027B51"/>
    <w:rsid w:val="0003463D"/>
    <w:rsid w:val="0005598E"/>
    <w:rsid w:val="0007058A"/>
    <w:rsid w:val="000B60AC"/>
    <w:rsid w:val="000E10F9"/>
    <w:rsid w:val="000E4AEF"/>
    <w:rsid w:val="000F3FAB"/>
    <w:rsid w:val="00111F0E"/>
    <w:rsid w:val="0011656B"/>
    <w:rsid w:val="00131419"/>
    <w:rsid w:val="00157248"/>
    <w:rsid w:val="00162F1B"/>
    <w:rsid w:val="00180452"/>
    <w:rsid w:val="00182074"/>
    <w:rsid w:val="00190909"/>
    <w:rsid w:val="00193A6A"/>
    <w:rsid w:val="001A2647"/>
    <w:rsid w:val="001A3BA5"/>
    <w:rsid w:val="001A57B9"/>
    <w:rsid w:val="001D6642"/>
    <w:rsid w:val="002058F8"/>
    <w:rsid w:val="00221CAA"/>
    <w:rsid w:val="00227E08"/>
    <w:rsid w:val="002540FB"/>
    <w:rsid w:val="00257C96"/>
    <w:rsid w:val="0028469B"/>
    <w:rsid w:val="00286F15"/>
    <w:rsid w:val="002B6D49"/>
    <w:rsid w:val="002C24C3"/>
    <w:rsid w:val="002C57D3"/>
    <w:rsid w:val="002C7BF1"/>
    <w:rsid w:val="002D0A11"/>
    <w:rsid w:val="003043BF"/>
    <w:rsid w:val="0031093A"/>
    <w:rsid w:val="00314A2C"/>
    <w:rsid w:val="00374909"/>
    <w:rsid w:val="003801E6"/>
    <w:rsid w:val="00397559"/>
    <w:rsid w:val="003C4D70"/>
    <w:rsid w:val="003E03E5"/>
    <w:rsid w:val="003E4147"/>
    <w:rsid w:val="003E5CCB"/>
    <w:rsid w:val="003F0381"/>
    <w:rsid w:val="003F4199"/>
    <w:rsid w:val="003F4FF3"/>
    <w:rsid w:val="00413F3E"/>
    <w:rsid w:val="0043750A"/>
    <w:rsid w:val="00455919"/>
    <w:rsid w:val="00457305"/>
    <w:rsid w:val="004925EA"/>
    <w:rsid w:val="004A11BA"/>
    <w:rsid w:val="004B1021"/>
    <w:rsid w:val="004C7C9E"/>
    <w:rsid w:val="004D1BE1"/>
    <w:rsid w:val="00502DC9"/>
    <w:rsid w:val="00511D24"/>
    <w:rsid w:val="00526A38"/>
    <w:rsid w:val="00527D8F"/>
    <w:rsid w:val="00530098"/>
    <w:rsid w:val="00544E67"/>
    <w:rsid w:val="005828B7"/>
    <w:rsid w:val="005A055A"/>
    <w:rsid w:val="005A1D8F"/>
    <w:rsid w:val="005E62C5"/>
    <w:rsid w:val="005F4A1F"/>
    <w:rsid w:val="006059AF"/>
    <w:rsid w:val="00613C89"/>
    <w:rsid w:val="0061773A"/>
    <w:rsid w:val="00617962"/>
    <w:rsid w:val="00624F7B"/>
    <w:rsid w:val="00631B4E"/>
    <w:rsid w:val="006345BF"/>
    <w:rsid w:val="006409BD"/>
    <w:rsid w:val="006417BA"/>
    <w:rsid w:val="00645F6E"/>
    <w:rsid w:val="006568BE"/>
    <w:rsid w:val="0066092E"/>
    <w:rsid w:val="00673B69"/>
    <w:rsid w:val="006740A5"/>
    <w:rsid w:val="0067607C"/>
    <w:rsid w:val="006E780F"/>
    <w:rsid w:val="006F2C74"/>
    <w:rsid w:val="00704835"/>
    <w:rsid w:val="00714C4E"/>
    <w:rsid w:val="00762BC6"/>
    <w:rsid w:val="00780807"/>
    <w:rsid w:val="00784A91"/>
    <w:rsid w:val="00793911"/>
    <w:rsid w:val="00796320"/>
    <w:rsid w:val="0079752D"/>
    <w:rsid w:val="007A2546"/>
    <w:rsid w:val="007B00D3"/>
    <w:rsid w:val="007B43B6"/>
    <w:rsid w:val="007B5A21"/>
    <w:rsid w:val="007B6394"/>
    <w:rsid w:val="007B7CA4"/>
    <w:rsid w:val="007E643F"/>
    <w:rsid w:val="008053E2"/>
    <w:rsid w:val="00807F99"/>
    <w:rsid w:val="00821410"/>
    <w:rsid w:val="008269A7"/>
    <w:rsid w:val="00830166"/>
    <w:rsid w:val="00857C9D"/>
    <w:rsid w:val="00865DBF"/>
    <w:rsid w:val="008871AD"/>
    <w:rsid w:val="008A0B5B"/>
    <w:rsid w:val="008A79F2"/>
    <w:rsid w:val="008B462B"/>
    <w:rsid w:val="008C272A"/>
    <w:rsid w:val="008C6D38"/>
    <w:rsid w:val="008F7103"/>
    <w:rsid w:val="009252CC"/>
    <w:rsid w:val="0094265E"/>
    <w:rsid w:val="0094330C"/>
    <w:rsid w:val="009578C5"/>
    <w:rsid w:val="0097157D"/>
    <w:rsid w:val="009911FF"/>
    <w:rsid w:val="009A4820"/>
    <w:rsid w:val="009A69D3"/>
    <w:rsid w:val="009B69B9"/>
    <w:rsid w:val="009E3D2C"/>
    <w:rsid w:val="009E49D7"/>
    <w:rsid w:val="00A010C0"/>
    <w:rsid w:val="00A508C4"/>
    <w:rsid w:val="00A60ED3"/>
    <w:rsid w:val="00AA41D9"/>
    <w:rsid w:val="00AA5538"/>
    <w:rsid w:val="00AB0F2F"/>
    <w:rsid w:val="00AC0134"/>
    <w:rsid w:val="00AC63D9"/>
    <w:rsid w:val="00B111B8"/>
    <w:rsid w:val="00B1190D"/>
    <w:rsid w:val="00B1324E"/>
    <w:rsid w:val="00B153B9"/>
    <w:rsid w:val="00B345F3"/>
    <w:rsid w:val="00B3594C"/>
    <w:rsid w:val="00B57FE9"/>
    <w:rsid w:val="00B71268"/>
    <w:rsid w:val="00B75856"/>
    <w:rsid w:val="00BA2CB2"/>
    <w:rsid w:val="00BF21C7"/>
    <w:rsid w:val="00C04A8E"/>
    <w:rsid w:val="00C04F02"/>
    <w:rsid w:val="00C07883"/>
    <w:rsid w:val="00C10875"/>
    <w:rsid w:val="00C148F2"/>
    <w:rsid w:val="00C213D4"/>
    <w:rsid w:val="00C365DB"/>
    <w:rsid w:val="00C41043"/>
    <w:rsid w:val="00C62102"/>
    <w:rsid w:val="00C95443"/>
    <w:rsid w:val="00C975E5"/>
    <w:rsid w:val="00CD405E"/>
    <w:rsid w:val="00CF7914"/>
    <w:rsid w:val="00D11201"/>
    <w:rsid w:val="00D11DF5"/>
    <w:rsid w:val="00D335AB"/>
    <w:rsid w:val="00D430EA"/>
    <w:rsid w:val="00D819F1"/>
    <w:rsid w:val="00DA5759"/>
    <w:rsid w:val="00DC4C4A"/>
    <w:rsid w:val="00DC6DB1"/>
    <w:rsid w:val="00DF0BAA"/>
    <w:rsid w:val="00DF0EC1"/>
    <w:rsid w:val="00DF7C6E"/>
    <w:rsid w:val="00E057BD"/>
    <w:rsid w:val="00E31056"/>
    <w:rsid w:val="00E3798B"/>
    <w:rsid w:val="00E4294E"/>
    <w:rsid w:val="00E80FF4"/>
    <w:rsid w:val="00EA0093"/>
    <w:rsid w:val="00ED4C4F"/>
    <w:rsid w:val="00EE28F6"/>
    <w:rsid w:val="00F0596A"/>
    <w:rsid w:val="00F30D55"/>
    <w:rsid w:val="00F360C0"/>
    <w:rsid w:val="00F56F04"/>
    <w:rsid w:val="00F67058"/>
    <w:rsid w:val="00F86793"/>
    <w:rsid w:val="00F869B8"/>
    <w:rsid w:val="00F93EC3"/>
    <w:rsid w:val="00F943ED"/>
    <w:rsid w:val="00FA1F03"/>
    <w:rsid w:val="00FC7652"/>
    <w:rsid w:val="00FE3699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88626"/>
  <w14:defaultImageDpi w14:val="300"/>
  <w15:docId w15:val="{CB41536F-08B1-C247-8384-DCBFC4E5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598E"/>
    <w:pPr>
      <w:widowControl w:val="0"/>
      <w:suppressAutoHyphens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B5A21"/>
    <w:pPr>
      <w:keepNext/>
      <w:widowControl/>
      <w:suppressAutoHyphens w:val="0"/>
      <w:jc w:val="center"/>
      <w:outlineLvl w:val="1"/>
    </w:pPr>
    <w:rPr>
      <w:rFonts w:ascii="Times" w:eastAsia="Times" w:hAnsi="Times"/>
      <w:b/>
      <w:smallCap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05598E"/>
    <w:rPr>
      <w:sz w:val="18"/>
    </w:rPr>
  </w:style>
  <w:style w:type="character" w:styleId="Hyperlink">
    <w:name w:val="Hyperlink"/>
    <w:unhideWhenUsed/>
    <w:rsid w:val="0005598E"/>
    <w:rPr>
      <w:color w:val="0000FF"/>
      <w:u w:val="single"/>
    </w:rPr>
  </w:style>
  <w:style w:type="table" w:styleId="TableGrid">
    <w:name w:val="Table Grid"/>
    <w:basedOn w:val="TableNormal"/>
    <w:rsid w:val="0005598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508C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B5A21"/>
    <w:rPr>
      <w:rFonts w:ascii="Times" w:eastAsia="Times" w:hAnsi="Times"/>
      <w:b/>
      <w:smallCaps/>
      <w:sz w:val="40"/>
    </w:rPr>
  </w:style>
  <w:style w:type="paragraph" w:styleId="ListParagraph">
    <w:name w:val="List Paragraph"/>
    <w:basedOn w:val="Normal"/>
    <w:uiPriority w:val="34"/>
    <w:qFormat/>
    <w:rsid w:val="00D11DF5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UTOP Classroom Observation Protocol</vt:lpstr>
    </vt:vector>
  </TitlesOfParts>
  <Company>University of Texas at Austin</Company>
  <LinksUpToDate>false</LinksUpToDate>
  <CharactersWithSpaces>1554</CharactersWithSpaces>
  <SharedDoc>false</SharedDoc>
  <HLinks>
    <vt:vector size="6" baseType="variant">
      <vt:variant>
        <vt:i4>4063355</vt:i4>
      </vt:variant>
      <vt:variant>
        <vt:i4>0</vt:i4>
      </vt:variant>
      <vt:variant>
        <vt:i4>0</vt:i4>
      </vt:variant>
      <vt:variant>
        <vt:i4>5</vt:i4>
      </vt:variant>
      <vt:variant>
        <vt:lpwstr>http://nationalmathandscience.org/utop/utop_manual_main.html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UTOP Classroom Observation Protocol</dc:title>
  <dc:subject/>
  <dc:creator>Pamela Powell</dc:creator>
  <cp:keywords/>
  <dc:description/>
  <cp:lastModifiedBy>Elias, Pamela Garrison</cp:lastModifiedBy>
  <cp:revision>3</cp:revision>
  <cp:lastPrinted>2012-08-01T21:31:00Z</cp:lastPrinted>
  <dcterms:created xsi:type="dcterms:W3CDTF">2022-08-20T15:44:00Z</dcterms:created>
  <dcterms:modified xsi:type="dcterms:W3CDTF">2022-08-20T16:29:00Z</dcterms:modified>
</cp:coreProperties>
</file>